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77B9B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165EF7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477B9B">
              <w:rPr>
                <w:rFonts w:ascii="Times New Roman" w:hAnsi="Times New Roman" w:cs="Times New Roman"/>
                <w:color w:val="000000"/>
                <w:sz w:val="26"/>
              </w:rPr>
              <w:t>200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477B9B" w:rsidP="00E62A7D">
            <w:pPr>
              <w:jc w:val="center"/>
            </w:pPr>
            <w:r>
              <w:t>23</w:t>
            </w:r>
            <w:r w:rsidR="00165EF7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200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165EF7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Ширтанского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 земельного</w:t>
      </w:r>
      <w:r w:rsidR="00A8143E">
        <w:rPr>
          <w:bCs/>
          <w:szCs w:val="26"/>
        </w:rPr>
        <w:t xml:space="preserve"> </w:t>
      </w:r>
      <w:r w:rsidR="0088181B">
        <w:rPr>
          <w:bCs/>
          <w:szCs w:val="26"/>
        </w:rPr>
        <w:t>участка</w:t>
      </w:r>
      <w:r w:rsidR="00483444">
        <w:rPr>
          <w:bCs/>
          <w:szCs w:val="26"/>
        </w:rPr>
        <w:t xml:space="preserve"> </w:t>
      </w:r>
      <w:r w:rsidR="00C04417">
        <w:rPr>
          <w:bCs/>
          <w:szCs w:val="26"/>
        </w:rPr>
        <w:t>из земель, находящихся в государственной или муниципальной собственности</w:t>
      </w:r>
      <w:r w:rsidR="00353370">
        <w:rPr>
          <w:bCs/>
          <w:szCs w:val="26"/>
        </w:rPr>
        <w:t>, к</w:t>
      </w:r>
      <w:r w:rsidR="00165EF7">
        <w:rPr>
          <w:bCs/>
          <w:szCs w:val="26"/>
        </w:rPr>
        <w:t>адастровый квартал: 21:10:150101</w:t>
      </w:r>
      <w:r w:rsidR="00353370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B11635">
        <w:rPr>
          <w:bCs/>
          <w:szCs w:val="26"/>
        </w:rPr>
        <w:t>проектная площадь: 20001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B11635">
        <w:rPr>
          <w:szCs w:val="26"/>
        </w:rPr>
        <w:t>пчеловодство.</w:t>
      </w:r>
      <w:r w:rsidR="00483444"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CC2609">
        <w:rPr>
          <w:szCs w:val="26"/>
        </w:rPr>
        <w:t>-</w:t>
      </w:r>
      <w:r w:rsidR="00165EF7">
        <w:rPr>
          <w:szCs w:val="26"/>
        </w:rPr>
        <w:t>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165EF7">
        <w:rPr>
          <w:szCs w:val="26"/>
        </w:rPr>
        <w:t>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165EF7">
        <w:rPr>
          <w:szCs w:val="26"/>
        </w:rPr>
        <w:t>Ширтанское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7F7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7FA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EF7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80A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B9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0A4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635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894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70</cp:revision>
  <cp:lastPrinted>2019-04-22T08:50:00Z</cp:lastPrinted>
  <dcterms:created xsi:type="dcterms:W3CDTF">2014-10-10T08:03:00Z</dcterms:created>
  <dcterms:modified xsi:type="dcterms:W3CDTF">2019-04-25T08:31:00Z</dcterms:modified>
</cp:coreProperties>
</file>